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AD2C5" w14:textId="77777777" w:rsidR="00D06835" w:rsidRDefault="00350B19"/>
    <w:p w14:paraId="0834B83F" w14:textId="18647DB6" w:rsidR="00350B19" w:rsidRPr="00350B19" w:rsidRDefault="00350B19" w:rsidP="00350B19">
      <w:pPr>
        <w:jc w:val="center"/>
        <w:rPr>
          <w:rFonts w:ascii="Arial" w:hAnsi="Arial" w:cs="Arial"/>
          <w:b/>
          <w:bCs/>
        </w:rPr>
      </w:pPr>
      <w:r w:rsidRPr="00350B19">
        <w:rPr>
          <w:rFonts w:ascii="Arial" w:hAnsi="Arial" w:cs="Arial"/>
          <w:b/>
          <w:bCs/>
        </w:rPr>
        <w:t>BAM Marketing and Retail SIG Annual General Meeting</w:t>
      </w:r>
    </w:p>
    <w:p w14:paraId="62377DDD" w14:textId="05E483D2" w:rsidR="00350B19" w:rsidRPr="00350B19" w:rsidRDefault="00350B19" w:rsidP="00350B19">
      <w:pPr>
        <w:jc w:val="center"/>
        <w:rPr>
          <w:rFonts w:ascii="Arial" w:hAnsi="Arial" w:cs="Arial"/>
          <w:b/>
          <w:bCs/>
        </w:rPr>
      </w:pPr>
    </w:p>
    <w:p w14:paraId="443D413F" w14:textId="77777777" w:rsidR="00350B19" w:rsidRPr="00350B19" w:rsidRDefault="00350B19" w:rsidP="00350B19">
      <w:pPr>
        <w:jc w:val="center"/>
        <w:rPr>
          <w:rFonts w:ascii="Arial" w:eastAsia="Calibri" w:hAnsi="Arial" w:cs="Arial"/>
          <w:b/>
          <w:bCs/>
        </w:rPr>
      </w:pPr>
      <w:r w:rsidRPr="00350B19">
        <w:rPr>
          <w:rFonts w:ascii="Arial" w:eastAsia="Calibri" w:hAnsi="Arial" w:cs="Arial"/>
          <w:b/>
          <w:bCs/>
        </w:rPr>
        <w:t>Wednesday 31</w:t>
      </w:r>
      <w:r w:rsidRPr="00350B19">
        <w:rPr>
          <w:rFonts w:ascii="Arial" w:eastAsia="Calibri" w:hAnsi="Arial" w:cs="Arial"/>
          <w:b/>
          <w:bCs/>
          <w:vertAlign w:val="superscript"/>
        </w:rPr>
        <w:t>st</w:t>
      </w:r>
      <w:r w:rsidRPr="00350B19">
        <w:rPr>
          <w:rFonts w:ascii="Arial" w:eastAsia="Calibri" w:hAnsi="Arial" w:cs="Arial"/>
          <w:b/>
          <w:bCs/>
        </w:rPr>
        <w:t xml:space="preserve"> August, 18:00-19:30</w:t>
      </w:r>
    </w:p>
    <w:p w14:paraId="0EAE6C99" w14:textId="77777777" w:rsidR="00350B19" w:rsidRPr="00350B19" w:rsidRDefault="00350B19" w:rsidP="00350B19">
      <w:pPr>
        <w:jc w:val="center"/>
        <w:rPr>
          <w:rFonts w:ascii="Arial" w:eastAsia="Calibri" w:hAnsi="Arial" w:cs="Arial"/>
          <w:b/>
          <w:bCs/>
        </w:rPr>
      </w:pPr>
    </w:p>
    <w:p w14:paraId="2AA1BE6C" w14:textId="74E6F785" w:rsidR="00350B19" w:rsidRDefault="00350B19" w:rsidP="00350B19">
      <w:pPr>
        <w:jc w:val="center"/>
        <w:rPr>
          <w:rFonts w:ascii="Arial" w:eastAsia="Calibri" w:hAnsi="Arial" w:cs="Arial"/>
          <w:b/>
          <w:bCs/>
        </w:rPr>
      </w:pPr>
      <w:r w:rsidRPr="00350B19">
        <w:rPr>
          <w:rFonts w:ascii="Arial" w:eastAsia="Calibri" w:hAnsi="Arial" w:cs="Arial"/>
          <w:b/>
          <w:bCs/>
        </w:rPr>
        <w:t>Alliance Manchester Business School</w:t>
      </w:r>
    </w:p>
    <w:p w14:paraId="5BB291EA" w14:textId="3A5F1163" w:rsidR="00350B19" w:rsidRDefault="00350B19" w:rsidP="00350B19">
      <w:pPr>
        <w:jc w:val="center"/>
        <w:rPr>
          <w:rFonts w:ascii="Arial" w:hAnsi="Arial" w:cs="Arial"/>
          <w:b/>
          <w:bCs/>
        </w:rPr>
      </w:pPr>
    </w:p>
    <w:p w14:paraId="6C2AD5FC" w14:textId="42600847" w:rsidR="00350B19" w:rsidRDefault="00350B19" w:rsidP="00350B19">
      <w:pPr>
        <w:jc w:val="center"/>
        <w:rPr>
          <w:rFonts w:ascii="Arial" w:hAnsi="Arial" w:cs="Arial"/>
          <w:b/>
          <w:bCs/>
        </w:rPr>
      </w:pPr>
    </w:p>
    <w:p w14:paraId="792A5CA3" w14:textId="77777777" w:rsidR="00350B19" w:rsidRPr="00350B19" w:rsidRDefault="00350B19" w:rsidP="00350B1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2600CCB2" w14:textId="77777777" w:rsidR="00350B19" w:rsidRPr="00350B19" w:rsidRDefault="00350B19" w:rsidP="00350B19">
      <w:pPr>
        <w:rPr>
          <w:rFonts w:ascii="Arial" w:hAnsi="Arial" w:cs="Arial"/>
        </w:rPr>
      </w:pPr>
    </w:p>
    <w:p w14:paraId="07B9806A" w14:textId="1C915C0F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Welcome and apologies (KG/AP)</w:t>
      </w:r>
    </w:p>
    <w:p w14:paraId="2D93DCFB" w14:textId="77777777" w:rsidR="00350B19" w:rsidRPr="00350B19" w:rsidRDefault="00350B19" w:rsidP="00350B19">
      <w:pPr>
        <w:pStyle w:val="ListParagraph"/>
        <w:ind w:left="1068"/>
        <w:rPr>
          <w:rFonts w:ascii="Arial" w:hAnsi="Arial" w:cs="Arial"/>
        </w:rPr>
      </w:pPr>
    </w:p>
    <w:p w14:paraId="728026E1" w14:textId="21A1BB65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Current SIG committee (KG/AP)</w:t>
      </w:r>
    </w:p>
    <w:p w14:paraId="6BAD164B" w14:textId="77777777" w:rsidR="00350B19" w:rsidRPr="00350B19" w:rsidRDefault="00350B19" w:rsidP="00350B19">
      <w:pPr>
        <w:pStyle w:val="ListParagraph"/>
        <w:rPr>
          <w:rFonts w:ascii="Arial" w:hAnsi="Arial" w:cs="Arial"/>
        </w:rPr>
      </w:pPr>
    </w:p>
    <w:p w14:paraId="3960690E" w14:textId="4493148C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Minutes of the last AGM (CF)</w:t>
      </w:r>
    </w:p>
    <w:p w14:paraId="54DDA010" w14:textId="77777777" w:rsidR="00350B19" w:rsidRPr="00350B19" w:rsidRDefault="00350B19" w:rsidP="00350B19">
      <w:pPr>
        <w:pStyle w:val="ListParagraph"/>
        <w:rPr>
          <w:rFonts w:ascii="Arial" w:hAnsi="Arial" w:cs="Arial"/>
        </w:rPr>
      </w:pPr>
    </w:p>
    <w:p w14:paraId="42AB221E" w14:textId="3E9EE869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Part 1: SIG development plan including 2021 / 22 activity (KG/AP</w:t>
      </w:r>
    </w:p>
    <w:p w14:paraId="283D0F9F" w14:textId="77777777" w:rsidR="00350B19" w:rsidRPr="00350B19" w:rsidRDefault="00350B19" w:rsidP="00350B19">
      <w:pPr>
        <w:rPr>
          <w:rFonts w:ascii="Arial" w:hAnsi="Arial" w:cs="Arial"/>
        </w:rPr>
      </w:pPr>
    </w:p>
    <w:p w14:paraId="3A489F2F" w14:textId="0872689F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SIG financial report, membership and conference submissions (MB)</w:t>
      </w:r>
    </w:p>
    <w:p w14:paraId="149901FB" w14:textId="77777777" w:rsidR="00350B19" w:rsidRPr="00350B19" w:rsidRDefault="00350B19" w:rsidP="00350B19">
      <w:pPr>
        <w:pStyle w:val="ListParagraph"/>
        <w:rPr>
          <w:rFonts w:ascii="Arial" w:hAnsi="Arial" w:cs="Arial"/>
        </w:rPr>
      </w:pPr>
    </w:p>
    <w:p w14:paraId="28245336" w14:textId="14654296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Early career academics activity (SB)</w:t>
      </w:r>
    </w:p>
    <w:p w14:paraId="5F0F5549" w14:textId="77777777" w:rsidR="00350B19" w:rsidRPr="00350B19" w:rsidRDefault="00350B19" w:rsidP="00350B19">
      <w:pPr>
        <w:rPr>
          <w:rFonts w:ascii="Arial" w:hAnsi="Arial" w:cs="Arial"/>
        </w:rPr>
      </w:pPr>
    </w:p>
    <w:p w14:paraId="631776CE" w14:textId="3BC0CD54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Part 2: SIG development plan: discussion of priorities and scope of activity (KG/AP).</w:t>
      </w:r>
    </w:p>
    <w:p w14:paraId="6FCBCD0E" w14:textId="77777777" w:rsidR="00350B19" w:rsidRPr="00350B19" w:rsidRDefault="00350B19" w:rsidP="00350B19">
      <w:pPr>
        <w:pStyle w:val="ListParagraph"/>
        <w:rPr>
          <w:rFonts w:ascii="Arial" w:hAnsi="Arial" w:cs="Arial"/>
        </w:rPr>
      </w:pPr>
    </w:p>
    <w:p w14:paraId="169B9CE8" w14:textId="37273F04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Arrangements for election of SIG committee members (CF)</w:t>
      </w:r>
    </w:p>
    <w:p w14:paraId="3751C20E" w14:textId="77777777" w:rsidR="00350B19" w:rsidRPr="00350B19" w:rsidRDefault="00350B19" w:rsidP="00350B19">
      <w:pPr>
        <w:pStyle w:val="ListParagraph"/>
        <w:rPr>
          <w:rFonts w:ascii="Arial" w:hAnsi="Arial" w:cs="Arial"/>
        </w:rPr>
      </w:pPr>
    </w:p>
    <w:p w14:paraId="4F753AA9" w14:textId="561762A2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Arrangements for SIG social (KG/AP)</w:t>
      </w:r>
    </w:p>
    <w:p w14:paraId="767E2E6C" w14:textId="77777777" w:rsidR="00350B19" w:rsidRPr="00350B19" w:rsidRDefault="00350B19" w:rsidP="00350B19">
      <w:pPr>
        <w:pStyle w:val="ListParagraph"/>
        <w:rPr>
          <w:rFonts w:ascii="Arial" w:hAnsi="Arial" w:cs="Arial"/>
        </w:rPr>
      </w:pPr>
    </w:p>
    <w:p w14:paraId="5A2FCAA6" w14:textId="61B6961B" w:rsidR="00350B19" w:rsidRPr="00350B19" w:rsidRDefault="00350B19" w:rsidP="00350B1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50B19">
        <w:rPr>
          <w:rFonts w:ascii="Arial" w:hAnsi="Arial" w:cs="Arial"/>
        </w:rPr>
        <w:t>AOB</w:t>
      </w:r>
    </w:p>
    <w:sectPr w:rsidR="00350B19" w:rsidRPr="00350B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97D2E"/>
    <w:multiLevelType w:val="hybridMultilevel"/>
    <w:tmpl w:val="9836E798"/>
    <w:lvl w:ilvl="0" w:tplc="877899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19"/>
    <w:rsid w:val="00124B9E"/>
    <w:rsid w:val="00350B19"/>
    <w:rsid w:val="00BF25C9"/>
    <w:rsid w:val="00E9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07AA"/>
  <w15:chartTrackingRefBased/>
  <w15:docId w15:val="{B0AD638E-BF52-401A-9F53-FDE44970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B1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0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06DCB1-E777-46F6-B85C-D9C3A24FD8E3}"/>
</file>

<file path=customXml/itemProps2.xml><?xml version="1.0" encoding="utf-8"?>
<ds:datastoreItem xmlns:ds="http://schemas.openxmlformats.org/officeDocument/2006/customXml" ds:itemID="{2D880118-D8D0-42C5-930E-1F78EA4FC6E6}"/>
</file>

<file path=customXml/itemProps3.xml><?xml version="1.0" encoding="utf-8"?>
<ds:datastoreItem xmlns:ds="http://schemas.openxmlformats.org/officeDocument/2006/customXml" ds:itemID="{0D09D290-9053-408C-BC68-7365204B20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491</Characters>
  <Application>Microsoft Office Word</Application>
  <DocSecurity>0</DocSecurity>
  <Lines>4</Lines>
  <Paragraphs>1</Paragraphs>
  <ScaleCrop>false</ScaleCrop>
  <Company>Cardiff Metropolitan University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Glanfield, Keith</dc:creator>
  <cp:keywords/>
  <dc:description/>
  <cp:lastModifiedBy>Glanfield, Keith</cp:lastModifiedBy>
  <cp:revision>1</cp:revision>
  <dcterms:created xsi:type="dcterms:W3CDTF">2022-08-24T12:26:00Z</dcterms:created>
  <dcterms:modified xsi:type="dcterms:W3CDTF">2022-08-24T12:31:00Z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